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淄博革命烈士陵园名录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1、黑铁山抗日武装起义纪念馆（最靠谱）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联系电话：0533-3781453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开放时间：全天开放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门票：不需要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公交路线：7路/k7路之后再乘坐8路/k8路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详细地址：山东省淄博市张店区东北部卫固镇太平村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2、张店区烈士陵园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负责人：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联系电话: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开放时间：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公交路线：160路/k160之后再乘坐152路/k152路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乘车所需时间：1小时21分钟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详细地址：/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3、张店侵华日军战俘集中营旧址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负责人：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开放时间：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公交路线;139/k139/7/k7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乘车所需时间：26分钟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4、纪念堂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公交路线：k157/157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地点：周隆路8888号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南营纪念堂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地址，张店区政通路与金晶大道交叉口北150米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黑铁山起义纪念馆爱国主义教育研究中心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地址，张店区共青团路与铁鹰路交叉口东北150米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管仲纪念馆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（靠谱）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开放时间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08:00-17:00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电话0533-7086799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地址临淄区齐陵街道北山西村99号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马耀南烈士故居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路线：96路/k96路;173路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地址淄博市周村区北旺村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8.焦裕禄纪念馆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地址：山东省淄博市博山区源泉镇北崮山村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电话：0533-4820152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营业时间： 08:00-17:00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到达路线：7路或139路或88路—181路—13路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门票：免费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9.淄博革命烈士陵园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电话：0533 682 2228：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门票：无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开放时间：未知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路线：南门上车7路，在张周路世纪路口公交站转乘96路到达周村火车站，在周村火车站转22路公交到达目的地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07A41"/>
    <w:rsid w:val="2F41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607</Characters>
  <Paragraphs>53</Paragraphs>
  <TotalTime>19</TotalTime>
  <ScaleCrop>false</ScaleCrop>
  <LinksUpToDate>false</LinksUpToDate>
  <CharactersWithSpaces>610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john</cp:lastModifiedBy>
  <dcterms:modified xsi:type="dcterms:W3CDTF">2019-04-04T03:22:28Z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